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A58" w:rsidRPr="00244068" w:rsidRDefault="00E27A58" w:rsidP="00E27A58">
      <w:pPr>
        <w:jc w:val="center"/>
        <w:rPr>
          <w:rFonts w:ascii="Arial" w:hAnsi="Arial" w:cs="Arial"/>
          <w:b/>
          <w:sz w:val="24"/>
        </w:rPr>
      </w:pPr>
      <w:r w:rsidRPr="00244068">
        <w:rPr>
          <w:rFonts w:ascii="Arial" w:hAnsi="Arial" w:cs="Arial"/>
          <w:b/>
          <w:sz w:val="24"/>
        </w:rPr>
        <w:t xml:space="preserve">Администрация </w:t>
      </w:r>
      <w:proofErr w:type="spellStart"/>
      <w:r w:rsidRPr="00244068">
        <w:rPr>
          <w:rFonts w:ascii="Arial" w:hAnsi="Arial" w:cs="Arial"/>
          <w:b/>
          <w:sz w:val="24"/>
        </w:rPr>
        <w:t>Боготольского</w:t>
      </w:r>
      <w:proofErr w:type="spellEnd"/>
      <w:r w:rsidRPr="00244068">
        <w:rPr>
          <w:rFonts w:ascii="Arial" w:hAnsi="Arial" w:cs="Arial"/>
          <w:b/>
          <w:sz w:val="24"/>
        </w:rPr>
        <w:t xml:space="preserve"> района</w:t>
      </w:r>
    </w:p>
    <w:p w:rsidR="00E27A58" w:rsidRPr="00244068" w:rsidRDefault="00E27A58" w:rsidP="00E27A58">
      <w:pPr>
        <w:jc w:val="center"/>
        <w:rPr>
          <w:rFonts w:ascii="Arial" w:hAnsi="Arial" w:cs="Arial"/>
          <w:b/>
          <w:sz w:val="24"/>
        </w:rPr>
      </w:pPr>
      <w:r w:rsidRPr="00244068">
        <w:rPr>
          <w:rFonts w:ascii="Arial" w:hAnsi="Arial" w:cs="Arial"/>
          <w:b/>
          <w:sz w:val="24"/>
        </w:rPr>
        <w:t>Красноярского края</w:t>
      </w:r>
    </w:p>
    <w:p w:rsidR="00E27A58" w:rsidRPr="00244068" w:rsidRDefault="00E27A58" w:rsidP="00E27A58">
      <w:pPr>
        <w:jc w:val="center"/>
        <w:rPr>
          <w:rFonts w:ascii="Arial" w:hAnsi="Arial" w:cs="Arial"/>
          <w:sz w:val="24"/>
        </w:rPr>
      </w:pPr>
    </w:p>
    <w:p w:rsidR="00E27A58" w:rsidRPr="00244068" w:rsidRDefault="00E27A58" w:rsidP="00E27A58">
      <w:pPr>
        <w:jc w:val="center"/>
        <w:rPr>
          <w:rFonts w:ascii="Arial" w:hAnsi="Arial" w:cs="Arial"/>
          <w:b/>
          <w:sz w:val="24"/>
        </w:rPr>
      </w:pPr>
      <w:r w:rsidRPr="00244068">
        <w:rPr>
          <w:rFonts w:ascii="Arial" w:hAnsi="Arial" w:cs="Arial"/>
          <w:b/>
          <w:sz w:val="24"/>
        </w:rPr>
        <w:t>ПОСТАНОВЛЕНИЕ</w:t>
      </w:r>
    </w:p>
    <w:p w:rsidR="00E27A58" w:rsidRPr="00244068" w:rsidRDefault="00E27A58" w:rsidP="00E27A58">
      <w:pPr>
        <w:rPr>
          <w:rFonts w:ascii="Arial" w:hAnsi="Arial" w:cs="Arial"/>
          <w:b/>
          <w:sz w:val="24"/>
        </w:rPr>
      </w:pPr>
    </w:p>
    <w:p w:rsidR="00E27A58" w:rsidRPr="00244068" w:rsidRDefault="00E27A58" w:rsidP="00E27A58">
      <w:pPr>
        <w:jc w:val="center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г. Боготол</w:t>
      </w:r>
    </w:p>
    <w:p w:rsidR="00D80346" w:rsidRPr="00244068" w:rsidRDefault="00D80346" w:rsidP="00E27A58">
      <w:pPr>
        <w:jc w:val="center"/>
        <w:rPr>
          <w:rFonts w:ascii="Arial" w:hAnsi="Arial" w:cs="Arial"/>
          <w:b/>
          <w:sz w:val="24"/>
        </w:rPr>
      </w:pPr>
    </w:p>
    <w:p w:rsidR="00E27A58" w:rsidRPr="00244068" w:rsidRDefault="00725D37" w:rsidP="00E27A58">
      <w:pPr>
        <w:jc w:val="both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«16</w:t>
      </w:r>
      <w:r w:rsidR="00244068">
        <w:rPr>
          <w:rFonts w:ascii="Arial" w:hAnsi="Arial" w:cs="Arial"/>
          <w:sz w:val="24"/>
        </w:rPr>
        <w:t xml:space="preserve">» </w:t>
      </w:r>
      <w:r w:rsidR="0027225F" w:rsidRPr="00244068">
        <w:rPr>
          <w:rFonts w:ascii="Arial" w:hAnsi="Arial" w:cs="Arial"/>
          <w:sz w:val="24"/>
        </w:rPr>
        <w:t>марта 2022</w:t>
      </w:r>
      <w:r w:rsidR="00D80346" w:rsidRPr="00244068">
        <w:rPr>
          <w:rFonts w:ascii="Arial" w:hAnsi="Arial" w:cs="Arial"/>
          <w:sz w:val="24"/>
        </w:rPr>
        <w:t xml:space="preserve"> года</w:t>
      </w:r>
      <w:r w:rsidR="00D80346" w:rsidRPr="00244068">
        <w:rPr>
          <w:rFonts w:ascii="Arial" w:hAnsi="Arial" w:cs="Arial"/>
          <w:sz w:val="24"/>
        </w:rPr>
        <w:tab/>
      </w:r>
      <w:r w:rsidR="00D80346" w:rsidRPr="00244068">
        <w:rPr>
          <w:rFonts w:ascii="Arial" w:hAnsi="Arial" w:cs="Arial"/>
          <w:sz w:val="24"/>
        </w:rPr>
        <w:tab/>
      </w:r>
      <w:r w:rsidR="00D80346" w:rsidRPr="00244068">
        <w:rPr>
          <w:rFonts w:ascii="Arial" w:hAnsi="Arial" w:cs="Arial"/>
          <w:sz w:val="24"/>
        </w:rPr>
        <w:tab/>
      </w:r>
      <w:r w:rsidR="00D80346" w:rsidRPr="00244068">
        <w:rPr>
          <w:rFonts w:ascii="Arial" w:hAnsi="Arial" w:cs="Arial"/>
          <w:sz w:val="24"/>
        </w:rPr>
        <w:tab/>
      </w:r>
      <w:r w:rsidR="00D80346" w:rsidRPr="00244068">
        <w:rPr>
          <w:rFonts w:ascii="Arial" w:hAnsi="Arial" w:cs="Arial"/>
          <w:sz w:val="24"/>
        </w:rPr>
        <w:tab/>
      </w:r>
      <w:r w:rsidR="00D80346" w:rsidRPr="00244068">
        <w:rPr>
          <w:rFonts w:ascii="Arial" w:hAnsi="Arial" w:cs="Arial"/>
          <w:sz w:val="24"/>
        </w:rPr>
        <w:tab/>
      </w:r>
      <w:r w:rsidR="00244068">
        <w:rPr>
          <w:rFonts w:ascii="Arial" w:hAnsi="Arial" w:cs="Arial"/>
          <w:sz w:val="24"/>
        </w:rPr>
        <w:tab/>
      </w:r>
      <w:r w:rsidR="00D80346" w:rsidRPr="00244068">
        <w:rPr>
          <w:rFonts w:ascii="Arial" w:hAnsi="Arial" w:cs="Arial"/>
          <w:sz w:val="24"/>
        </w:rPr>
        <w:tab/>
      </w:r>
      <w:r w:rsidR="004A5A10" w:rsidRPr="00244068">
        <w:rPr>
          <w:rFonts w:ascii="Arial" w:hAnsi="Arial" w:cs="Arial"/>
          <w:sz w:val="24"/>
        </w:rPr>
        <w:t xml:space="preserve">№ </w:t>
      </w:r>
      <w:r w:rsidRPr="00244068">
        <w:rPr>
          <w:rFonts w:ascii="Arial" w:hAnsi="Arial" w:cs="Arial"/>
          <w:sz w:val="24"/>
        </w:rPr>
        <w:t>78</w:t>
      </w:r>
      <w:r w:rsidR="004A5A10" w:rsidRPr="00244068">
        <w:rPr>
          <w:rFonts w:ascii="Arial" w:hAnsi="Arial" w:cs="Arial"/>
          <w:sz w:val="24"/>
        </w:rPr>
        <w:t xml:space="preserve"> - </w:t>
      </w:r>
      <w:proofErr w:type="gramStart"/>
      <w:r w:rsidR="00E27A58" w:rsidRPr="00244068">
        <w:rPr>
          <w:rFonts w:ascii="Arial" w:hAnsi="Arial" w:cs="Arial"/>
          <w:sz w:val="24"/>
        </w:rPr>
        <w:t>п</w:t>
      </w:r>
      <w:proofErr w:type="gramEnd"/>
    </w:p>
    <w:p w:rsidR="00E27A58" w:rsidRPr="00244068" w:rsidRDefault="00E27A58" w:rsidP="00E27A58">
      <w:pPr>
        <w:pStyle w:val="a4"/>
        <w:rPr>
          <w:rFonts w:ascii="Arial" w:hAnsi="Arial" w:cs="Arial"/>
          <w:sz w:val="24"/>
          <w:szCs w:val="24"/>
        </w:rPr>
      </w:pPr>
    </w:p>
    <w:p w:rsidR="00E27A58" w:rsidRPr="00244068" w:rsidRDefault="00E27A58" w:rsidP="00E27A58">
      <w:pPr>
        <w:ind w:right="-1" w:firstLine="709"/>
        <w:jc w:val="both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О внесении изменений в постановление администрации Боготольского района от 08.09.2015 № 435-п «</w:t>
      </w:r>
      <w:r w:rsidR="001A48C2" w:rsidRPr="00244068">
        <w:rPr>
          <w:rFonts w:ascii="Arial" w:hAnsi="Arial" w:cs="Arial"/>
          <w:sz w:val="24"/>
        </w:rPr>
        <w:t xml:space="preserve">Об утверждении положения о комиссии по решению спорных вопросов при признании граждан </w:t>
      </w:r>
      <w:proofErr w:type="gramStart"/>
      <w:r w:rsidR="001A48C2" w:rsidRPr="00244068">
        <w:rPr>
          <w:rFonts w:ascii="Arial" w:hAnsi="Arial" w:cs="Arial"/>
          <w:sz w:val="24"/>
        </w:rPr>
        <w:t>малоимущими</w:t>
      </w:r>
      <w:proofErr w:type="gramEnd"/>
      <w:r w:rsidR="001A48C2" w:rsidRPr="00244068">
        <w:rPr>
          <w:rFonts w:ascii="Arial" w:hAnsi="Arial" w:cs="Arial"/>
          <w:sz w:val="24"/>
        </w:rPr>
        <w:t>, положения о признании граждан малоимущими на территории Боготольского района</w:t>
      </w:r>
      <w:r w:rsidRPr="00244068">
        <w:rPr>
          <w:rFonts w:ascii="Arial" w:hAnsi="Arial" w:cs="Arial"/>
          <w:sz w:val="24"/>
        </w:rPr>
        <w:t>»</w:t>
      </w:r>
    </w:p>
    <w:p w:rsidR="00E27A58" w:rsidRPr="00244068" w:rsidRDefault="00E27A58" w:rsidP="00E27A58">
      <w:pPr>
        <w:ind w:right="-1" w:firstLine="709"/>
        <w:jc w:val="both"/>
        <w:rPr>
          <w:rFonts w:ascii="Arial" w:hAnsi="Arial" w:cs="Arial"/>
          <w:sz w:val="24"/>
        </w:rPr>
      </w:pPr>
    </w:p>
    <w:p w:rsidR="00E27A58" w:rsidRPr="00244068" w:rsidRDefault="00E27A58" w:rsidP="00E27A58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В связи со штатными изменениями</w:t>
      </w:r>
      <w:r w:rsidR="0087281F" w:rsidRPr="00244068">
        <w:rPr>
          <w:rFonts w:ascii="Arial" w:hAnsi="Arial" w:cs="Arial"/>
          <w:sz w:val="24"/>
        </w:rPr>
        <w:t>,</w:t>
      </w:r>
      <w:r w:rsidR="00ED4A29" w:rsidRPr="00244068">
        <w:rPr>
          <w:rFonts w:ascii="Arial" w:hAnsi="Arial" w:cs="Arial"/>
          <w:sz w:val="24"/>
        </w:rPr>
        <w:t xml:space="preserve"> </w:t>
      </w:r>
      <w:r w:rsidR="001A48C2" w:rsidRPr="00244068">
        <w:rPr>
          <w:rFonts w:ascii="Arial" w:hAnsi="Arial" w:cs="Arial"/>
          <w:sz w:val="24"/>
        </w:rPr>
        <w:t xml:space="preserve">в соответствии с </w:t>
      </w:r>
      <w:r w:rsidRPr="00244068">
        <w:rPr>
          <w:rFonts w:ascii="Arial" w:hAnsi="Arial" w:cs="Arial"/>
          <w:sz w:val="24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1A48C2" w:rsidRPr="00244068">
        <w:rPr>
          <w:rFonts w:ascii="Arial" w:hAnsi="Arial" w:cs="Arial"/>
          <w:sz w:val="24"/>
        </w:rPr>
        <w:t>руководствуясь</w:t>
      </w:r>
      <w:r w:rsidRPr="00244068">
        <w:rPr>
          <w:rFonts w:ascii="Arial" w:hAnsi="Arial" w:cs="Arial"/>
          <w:sz w:val="24"/>
        </w:rPr>
        <w:t xml:space="preserve"> Уставом Боготольского района Красноярского края,</w:t>
      </w:r>
    </w:p>
    <w:p w:rsidR="00E27A58" w:rsidRPr="00244068" w:rsidRDefault="00E27A58" w:rsidP="00E27A58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ПОСТАНОВЛЯЮ:</w:t>
      </w:r>
    </w:p>
    <w:p w:rsidR="00E27A58" w:rsidRPr="00244068" w:rsidRDefault="00E27A58" w:rsidP="00E27A58">
      <w:pPr>
        <w:ind w:right="-1" w:firstLine="709"/>
        <w:jc w:val="both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 xml:space="preserve">1. Внести в постановление администрации Боготольского района от </w:t>
      </w:r>
      <w:r w:rsidR="001A48C2" w:rsidRPr="00244068">
        <w:rPr>
          <w:rFonts w:ascii="Arial" w:hAnsi="Arial" w:cs="Arial"/>
          <w:sz w:val="24"/>
        </w:rPr>
        <w:t>08.09.2015</w:t>
      </w:r>
      <w:r w:rsidRPr="00244068">
        <w:rPr>
          <w:rFonts w:ascii="Arial" w:hAnsi="Arial" w:cs="Arial"/>
          <w:sz w:val="24"/>
        </w:rPr>
        <w:t xml:space="preserve"> № </w:t>
      </w:r>
      <w:r w:rsidR="001A48C2" w:rsidRPr="00244068">
        <w:rPr>
          <w:rFonts w:ascii="Arial" w:hAnsi="Arial" w:cs="Arial"/>
          <w:sz w:val="24"/>
        </w:rPr>
        <w:t xml:space="preserve">435-п «Об утверждении положения о комиссии по решению спорных вопросов при признании граждан </w:t>
      </w:r>
      <w:proofErr w:type="gramStart"/>
      <w:r w:rsidR="001A48C2" w:rsidRPr="00244068">
        <w:rPr>
          <w:rFonts w:ascii="Arial" w:hAnsi="Arial" w:cs="Arial"/>
          <w:sz w:val="24"/>
        </w:rPr>
        <w:t>малоимущими</w:t>
      </w:r>
      <w:proofErr w:type="gramEnd"/>
      <w:r w:rsidR="001A48C2" w:rsidRPr="00244068">
        <w:rPr>
          <w:rFonts w:ascii="Arial" w:hAnsi="Arial" w:cs="Arial"/>
          <w:sz w:val="24"/>
        </w:rPr>
        <w:t>, положения о признании граждан малоимущими на территории Боготольского района»</w:t>
      </w:r>
      <w:r w:rsidR="00863B53" w:rsidRPr="00244068">
        <w:rPr>
          <w:rFonts w:ascii="Arial" w:hAnsi="Arial" w:cs="Arial"/>
          <w:sz w:val="24"/>
        </w:rPr>
        <w:t xml:space="preserve"> следующие изменения</w:t>
      </w:r>
      <w:r w:rsidRPr="00244068">
        <w:rPr>
          <w:rFonts w:ascii="Arial" w:hAnsi="Arial" w:cs="Arial"/>
          <w:sz w:val="24"/>
        </w:rPr>
        <w:t>:</w:t>
      </w:r>
    </w:p>
    <w:p w:rsidR="00E27A58" w:rsidRPr="00244068" w:rsidRDefault="0027225F" w:rsidP="00E27A58">
      <w:pPr>
        <w:ind w:right="-1" w:firstLine="709"/>
        <w:jc w:val="both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 xml:space="preserve">- </w:t>
      </w:r>
      <w:r w:rsidR="00D64B8A" w:rsidRPr="00244068">
        <w:rPr>
          <w:rFonts w:ascii="Arial" w:hAnsi="Arial" w:cs="Arial"/>
          <w:sz w:val="24"/>
        </w:rPr>
        <w:t xml:space="preserve">приложение </w:t>
      </w:r>
      <w:r w:rsidR="00E27A58" w:rsidRPr="00244068">
        <w:rPr>
          <w:rFonts w:ascii="Arial" w:hAnsi="Arial" w:cs="Arial"/>
          <w:sz w:val="24"/>
        </w:rPr>
        <w:t xml:space="preserve"> 1 к постановлению изложить в новой редакции согласно прилож</w:t>
      </w:r>
      <w:r w:rsidR="000C7056" w:rsidRPr="00244068">
        <w:rPr>
          <w:rFonts w:ascii="Arial" w:hAnsi="Arial" w:cs="Arial"/>
          <w:sz w:val="24"/>
        </w:rPr>
        <w:t>ению к настоящему постановлению;</w:t>
      </w:r>
    </w:p>
    <w:p w:rsidR="00E27A58" w:rsidRPr="00244068" w:rsidRDefault="00E27A58" w:rsidP="00E27A58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 xml:space="preserve">2. Постановление подлежит опубликованию в периодическом печатном издании «Официальный вестник Боготольского района» и размещению на официальном сайте Боготольского района в сети Интернет </w:t>
      </w:r>
      <w:hyperlink r:id="rId5" w:history="1">
        <w:r w:rsidRPr="00244068">
          <w:rPr>
            <w:rStyle w:val="a3"/>
            <w:rFonts w:ascii="Arial" w:hAnsi="Arial" w:cs="Arial"/>
            <w:sz w:val="24"/>
          </w:rPr>
          <w:t>www.bogotol-r.ru</w:t>
        </w:r>
      </w:hyperlink>
      <w:r w:rsidRPr="00244068">
        <w:rPr>
          <w:rFonts w:ascii="Arial" w:hAnsi="Arial" w:cs="Arial"/>
          <w:sz w:val="24"/>
        </w:rPr>
        <w:t>.</w:t>
      </w:r>
    </w:p>
    <w:p w:rsidR="00E27A58" w:rsidRPr="00244068" w:rsidRDefault="00E27A58" w:rsidP="00E27A58">
      <w:pPr>
        <w:ind w:firstLine="709"/>
        <w:jc w:val="both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3. Контроль над исполнением постановления оставляю за собой.</w:t>
      </w:r>
    </w:p>
    <w:p w:rsidR="00E27A58" w:rsidRPr="00244068" w:rsidRDefault="00E27A58" w:rsidP="00E27A58">
      <w:pPr>
        <w:autoSpaceDE w:val="0"/>
        <w:autoSpaceDN w:val="0"/>
        <w:adjustRightInd w:val="0"/>
        <w:ind w:firstLine="709"/>
        <w:jc w:val="both"/>
        <w:outlineLvl w:val="0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4. Постановление вступает в силу со дня подписания.</w:t>
      </w:r>
    </w:p>
    <w:p w:rsidR="00E27A58" w:rsidRPr="00244068" w:rsidRDefault="00E27A58" w:rsidP="00E27A58">
      <w:pPr>
        <w:jc w:val="both"/>
        <w:rPr>
          <w:rFonts w:ascii="Arial" w:hAnsi="Arial" w:cs="Arial"/>
          <w:spacing w:val="-2"/>
          <w:sz w:val="24"/>
        </w:rPr>
      </w:pPr>
    </w:p>
    <w:p w:rsidR="001A48C2" w:rsidRPr="00244068" w:rsidRDefault="001A48C2" w:rsidP="00E27A58">
      <w:pPr>
        <w:jc w:val="both"/>
        <w:rPr>
          <w:rFonts w:ascii="Arial" w:hAnsi="Arial" w:cs="Arial"/>
          <w:spacing w:val="-2"/>
          <w:sz w:val="24"/>
        </w:rPr>
      </w:pPr>
    </w:p>
    <w:p w:rsidR="001A48C2" w:rsidRPr="00244068" w:rsidRDefault="001A48C2" w:rsidP="00E27A58">
      <w:pPr>
        <w:jc w:val="both"/>
        <w:rPr>
          <w:rFonts w:ascii="Arial" w:hAnsi="Arial" w:cs="Arial"/>
          <w:spacing w:val="-2"/>
          <w:sz w:val="24"/>
        </w:rPr>
      </w:pPr>
    </w:p>
    <w:p w:rsidR="00A80CCB" w:rsidRPr="00244068" w:rsidRDefault="00A80CCB" w:rsidP="00E27A58">
      <w:pPr>
        <w:jc w:val="both"/>
        <w:rPr>
          <w:rFonts w:ascii="Arial" w:hAnsi="Arial" w:cs="Arial"/>
          <w:spacing w:val="-2"/>
          <w:sz w:val="24"/>
        </w:rPr>
      </w:pPr>
      <w:proofErr w:type="gramStart"/>
      <w:r w:rsidRPr="00244068">
        <w:rPr>
          <w:rFonts w:ascii="Arial" w:hAnsi="Arial" w:cs="Arial"/>
          <w:spacing w:val="-2"/>
          <w:sz w:val="24"/>
        </w:rPr>
        <w:t>Исполняющий</w:t>
      </w:r>
      <w:proofErr w:type="gramEnd"/>
      <w:r w:rsidRPr="00244068">
        <w:rPr>
          <w:rFonts w:ascii="Arial" w:hAnsi="Arial" w:cs="Arial"/>
          <w:spacing w:val="-2"/>
          <w:sz w:val="24"/>
        </w:rPr>
        <w:t xml:space="preserve"> полномочия </w:t>
      </w:r>
    </w:p>
    <w:p w:rsidR="00E27A58" w:rsidRPr="00244068" w:rsidRDefault="001A48C2" w:rsidP="00E27A58">
      <w:pPr>
        <w:jc w:val="both"/>
        <w:rPr>
          <w:rFonts w:ascii="Arial" w:hAnsi="Arial" w:cs="Arial"/>
          <w:spacing w:val="-2"/>
          <w:sz w:val="24"/>
        </w:rPr>
      </w:pPr>
      <w:r w:rsidRPr="00244068">
        <w:rPr>
          <w:rFonts w:ascii="Arial" w:hAnsi="Arial" w:cs="Arial"/>
          <w:spacing w:val="-2"/>
          <w:sz w:val="24"/>
        </w:rPr>
        <w:t>Глав</w:t>
      </w:r>
      <w:r w:rsidR="00A80CCB" w:rsidRPr="00244068">
        <w:rPr>
          <w:rFonts w:ascii="Arial" w:hAnsi="Arial" w:cs="Arial"/>
          <w:spacing w:val="-2"/>
          <w:sz w:val="24"/>
        </w:rPr>
        <w:t>ы</w:t>
      </w:r>
      <w:r w:rsidR="005502D8" w:rsidRPr="00244068">
        <w:rPr>
          <w:rFonts w:ascii="Arial" w:hAnsi="Arial" w:cs="Arial"/>
          <w:spacing w:val="-2"/>
          <w:sz w:val="24"/>
        </w:rPr>
        <w:t xml:space="preserve"> </w:t>
      </w:r>
      <w:proofErr w:type="spellStart"/>
      <w:r w:rsidR="005502D8" w:rsidRPr="00244068">
        <w:rPr>
          <w:rFonts w:ascii="Arial" w:hAnsi="Arial" w:cs="Arial"/>
          <w:spacing w:val="-2"/>
          <w:sz w:val="24"/>
        </w:rPr>
        <w:t>Боготольского</w:t>
      </w:r>
      <w:proofErr w:type="spellEnd"/>
      <w:r w:rsidR="005502D8" w:rsidRPr="00244068">
        <w:rPr>
          <w:rFonts w:ascii="Arial" w:hAnsi="Arial" w:cs="Arial"/>
          <w:spacing w:val="-2"/>
          <w:sz w:val="24"/>
        </w:rPr>
        <w:t xml:space="preserve"> района</w:t>
      </w:r>
      <w:r w:rsidR="005502D8" w:rsidRPr="00244068">
        <w:rPr>
          <w:rFonts w:ascii="Arial" w:hAnsi="Arial" w:cs="Arial"/>
          <w:spacing w:val="-2"/>
          <w:sz w:val="24"/>
        </w:rPr>
        <w:tab/>
      </w:r>
      <w:r w:rsidR="005502D8" w:rsidRPr="00244068">
        <w:rPr>
          <w:rFonts w:ascii="Arial" w:hAnsi="Arial" w:cs="Arial"/>
          <w:spacing w:val="-2"/>
          <w:sz w:val="24"/>
        </w:rPr>
        <w:tab/>
      </w:r>
      <w:r w:rsidR="00244068">
        <w:rPr>
          <w:rFonts w:ascii="Arial" w:hAnsi="Arial" w:cs="Arial"/>
          <w:spacing w:val="-2"/>
          <w:sz w:val="24"/>
        </w:rPr>
        <w:tab/>
      </w:r>
      <w:r w:rsidR="00244068">
        <w:rPr>
          <w:rFonts w:ascii="Arial" w:hAnsi="Arial" w:cs="Arial"/>
          <w:spacing w:val="-2"/>
          <w:sz w:val="24"/>
        </w:rPr>
        <w:tab/>
      </w:r>
      <w:r w:rsidR="00244068">
        <w:rPr>
          <w:rFonts w:ascii="Arial" w:hAnsi="Arial" w:cs="Arial"/>
          <w:spacing w:val="-2"/>
          <w:sz w:val="24"/>
        </w:rPr>
        <w:tab/>
      </w:r>
      <w:r w:rsidR="00244068">
        <w:rPr>
          <w:rFonts w:ascii="Arial" w:hAnsi="Arial" w:cs="Arial"/>
          <w:spacing w:val="-2"/>
          <w:sz w:val="24"/>
        </w:rPr>
        <w:tab/>
      </w:r>
      <w:r w:rsidR="00A80CCB" w:rsidRPr="00244068">
        <w:rPr>
          <w:rFonts w:ascii="Arial" w:hAnsi="Arial" w:cs="Arial"/>
          <w:spacing w:val="-2"/>
          <w:sz w:val="24"/>
        </w:rPr>
        <w:t>Э.Б. Романова</w:t>
      </w:r>
    </w:p>
    <w:p w:rsidR="0027225F" w:rsidRPr="00244068" w:rsidRDefault="0027225F" w:rsidP="00E27A58">
      <w:pPr>
        <w:ind w:left="4248" w:firstLine="708"/>
        <w:rPr>
          <w:rFonts w:ascii="Arial" w:hAnsi="Arial" w:cs="Arial"/>
          <w:sz w:val="24"/>
        </w:rPr>
      </w:pPr>
    </w:p>
    <w:p w:rsidR="0027225F" w:rsidRPr="00244068" w:rsidRDefault="0027225F" w:rsidP="00E27A58">
      <w:pPr>
        <w:ind w:left="4248" w:firstLine="708"/>
        <w:rPr>
          <w:rFonts w:ascii="Arial" w:hAnsi="Arial" w:cs="Arial"/>
          <w:sz w:val="24"/>
        </w:rPr>
      </w:pPr>
    </w:p>
    <w:p w:rsidR="00ED4A29" w:rsidRPr="00244068" w:rsidRDefault="00ED4A29" w:rsidP="00E27A58">
      <w:pPr>
        <w:ind w:left="4248" w:firstLine="708"/>
        <w:rPr>
          <w:rFonts w:ascii="Arial" w:hAnsi="Arial" w:cs="Arial"/>
          <w:sz w:val="24"/>
        </w:rPr>
      </w:pPr>
    </w:p>
    <w:p w:rsidR="00E27A58" w:rsidRPr="00244068" w:rsidRDefault="005502D8" w:rsidP="00E27A58">
      <w:pPr>
        <w:ind w:left="4248" w:firstLine="708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П</w:t>
      </w:r>
      <w:r w:rsidR="00E27A58" w:rsidRPr="00244068">
        <w:rPr>
          <w:rFonts w:ascii="Arial" w:hAnsi="Arial" w:cs="Arial"/>
          <w:sz w:val="24"/>
        </w:rPr>
        <w:t>риложение</w:t>
      </w:r>
      <w:r w:rsidR="000C7056" w:rsidRPr="00244068">
        <w:rPr>
          <w:rFonts w:ascii="Arial" w:hAnsi="Arial" w:cs="Arial"/>
          <w:sz w:val="24"/>
        </w:rPr>
        <w:t xml:space="preserve"> 1</w:t>
      </w:r>
    </w:p>
    <w:p w:rsidR="00E27A58" w:rsidRPr="00244068" w:rsidRDefault="00E27A58" w:rsidP="00E27A58">
      <w:pPr>
        <w:ind w:left="4956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к Постановлению администрации</w:t>
      </w:r>
    </w:p>
    <w:p w:rsidR="00E27A58" w:rsidRPr="00244068" w:rsidRDefault="00E27A58" w:rsidP="00E27A58">
      <w:pPr>
        <w:ind w:left="4248" w:firstLine="708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>Боготольского района</w:t>
      </w:r>
    </w:p>
    <w:p w:rsidR="00E27A58" w:rsidRPr="00244068" w:rsidRDefault="00E27A58" w:rsidP="00E27A58">
      <w:pPr>
        <w:ind w:left="4956"/>
        <w:rPr>
          <w:rFonts w:ascii="Arial" w:hAnsi="Arial" w:cs="Arial"/>
          <w:sz w:val="24"/>
        </w:rPr>
      </w:pPr>
      <w:r w:rsidRPr="00244068">
        <w:rPr>
          <w:rFonts w:ascii="Arial" w:hAnsi="Arial" w:cs="Arial"/>
          <w:sz w:val="24"/>
        </w:rPr>
        <w:t xml:space="preserve">от </w:t>
      </w:r>
      <w:r w:rsidR="0027225F" w:rsidRPr="00244068">
        <w:rPr>
          <w:rFonts w:ascii="Arial" w:hAnsi="Arial" w:cs="Arial"/>
          <w:sz w:val="24"/>
        </w:rPr>
        <w:t>«</w:t>
      </w:r>
      <w:r w:rsidR="00725D37" w:rsidRPr="00244068">
        <w:rPr>
          <w:rFonts w:ascii="Arial" w:hAnsi="Arial" w:cs="Arial"/>
          <w:sz w:val="24"/>
        </w:rPr>
        <w:t>16</w:t>
      </w:r>
      <w:r w:rsidR="0027225F" w:rsidRPr="00244068">
        <w:rPr>
          <w:rFonts w:ascii="Arial" w:hAnsi="Arial" w:cs="Arial"/>
          <w:sz w:val="24"/>
        </w:rPr>
        <w:t xml:space="preserve">» марта </w:t>
      </w:r>
      <w:r w:rsidR="004A5A10" w:rsidRPr="00244068">
        <w:rPr>
          <w:rFonts w:ascii="Arial" w:hAnsi="Arial" w:cs="Arial"/>
          <w:sz w:val="24"/>
        </w:rPr>
        <w:t xml:space="preserve">№ </w:t>
      </w:r>
      <w:r w:rsidR="00725D37" w:rsidRPr="00244068">
        <w:rPr>
          <w:rFonts w:ascii="Arial" w:hAnsi="Arial" w:cs="Arial"/>
          <w:sz w:val="24"/>
        </w:rPr>
        <w:t>78</w:t>
      </w:r>
      <w:r w:rsidRPr="00244068">
        <w:rPr>
          <w:rFonts w:ascii="Arial" w:hAnsi="Arial" w:cs="Arial"/>
          <w:sz w:val="24"/>
        </w:rPr>
        <w:t>-п</w:t>
      </w:r>
    </w:p>
    <w:p w:rsidR="00305796" w:rsidRPr="00244068" w:rsidRDefault="00305796" w:rsidP="00E27A58">
      <w:pPr>
        <w:jc w:val="center"/>
        <w:rPr>
          <w:rFonts w:ascii="Arial" w:hAnsi="Arial" w:cs="Arial"/>
          <w:spacing w:val="-2"/>
          <w:sz w:val="24"/>
        </w:rPr>
      </w:pPr>
    </w:p>
    <w:p w:rsidR="00305796" w:rsidRPr="00244068" w:rsidRDefault="00305796" w:rsidP="00E27A58">
      <w:pPr>
        <w:jc w:val="center"/>
        <w:rPr>
          <w:rFonts w:ascii="Arial" w:hAnsi="Arial" w:cs="Arial"/>
          <w:b/>
          <w:spacing w:val="-2"/>
          <w:sz w:val="24"/>
        </w:rPr>
      </w:pPr>
      <w:r w:rsidRPr="00244068">
        <w:rPr>
          <w:rFonts w:ascii="Arial" w:hAnsi="Arial" w:cs="Arial"/>
          <w:b/>
          <w:spacing w:val="-2"/>
          <w:sz w:val="24"/>
        </w:rPr>
        <w:t>Состав</w:t>
      </w:r>
    </w:p>
    <w:p w:rsidR="00305796" w:rsidRPr="00244068" w:rsidRDefault="00305796" w:rsidP="00E27A58">
      <w:pPr>
        <w:jc w:val="center"/>
        <w:rPr>
          <w:rFonts w:ascii="Arial" w:hAnsi="Arial" w:cs="Arial"/>
          <w:b/>
          <w:spacing w:val="-2"/>
          <w:sz w:val="24"/>
        </w:rPr>
      </w:pPr>
      <w:r w:rsidRPr="00244068">
        <w:rPr>
          <w:rFonts w:ascii="Arial" w:hAnsi="Arial" w:cs="Arial"/>
          <w:b/>
          <w:spacing w:val="-2"/>
          <w:sz w:val="24"/>
        </w:rPr>
        <w:t xml:space="preserve">комиссии по решению </w:t>
      </w:r>
      <w:proofErr w:type="gramStart"/>
      <w:r w:rsidRPr="00244068">
        <w:rPr>
          <w:rFonts w:ascii="Arial" w:hAnsi="Arial" w:cs="Arial"/>
          <w:b/>
          <w:spacing w:val="-2"/>
          <w:sz w:val="24"/>
        </w:rPr>
        <w:t>спорных</w:t>
      </w:r>
      <w:proofErr w:type="gramEnd"/>
    </w:p>
    <w:p w:rsidR="00E27A58" w:rsidRPr="00244068" w:rsidRDefault="00305796" w:rsidP="00E27A58">
      <w:pPr>
        <w:jc w:val="center"/>
        <w:rPr>
          <w:rFonts w:ascii="Arial" w:hAnsi="Arial" w:cs="Arial"/>
          <w:b/>
          <w:spacing w:val="-2"/>
          <w:sz w:val="24"/>
        </w:rPr>
      </w:pPr>
      <w:bookmarkStart w:id="0" w:name="_GoBack"/>
      <w:bookmarkEnd w:id="0"/>
      <w:r w:rsidRPr="00244068">
        <w:rPr>
          <w:rFonts w:ascii="Arial" w:hAnsi="Arial" w:cs="Arial"/>
          <w:b/>
          <w:spacing w:val="-2"/>
          <w:sz w:val="24"/>
        </w:rPr>
        <w:t>вопросов при признании граждан малоимущими</w:t>
      </w:r>
    </w:p>
    <w:tbl>
      <w:tblPr>
        <w:tblStyle w:val="a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01"/>
      </w:tblGrid>
      <w:tr w:rsidR="00E27A58" w:rsidRPr="00244068" w:rsidTr="000E6E95">
        <w:tc>
          <w:tcPr>
            <w:tcW w:w="4961" w:type="dxa"/>
            <w:hideMark/>
          </w:tcPr>
          <w:p w:rsidR="00305796" w:rsidRPr="00244068" w:rsidRDefault="00305796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Председатель Комиссии:</w:t>
            </w:r>
          </w:p>
        </w:tc>
        <w:tc>
          <w:tcPr>
            <w:tcW w:w="4501" w:type="dxa"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27A58" w:rsidRPr="00244068" w:rsidTr="000E6E95">
        <w:trPr>
          <w:trHeight w:val="1102"/>
        </w:trPr>
        <w:tc>
          <w:tcPr>
            <w:tcW w:w="4961" w:type="dxa"/>
            <w:hideMark/>
          </w:tcPr>
          <w:p w:rsidR="00E27A58" w:rsidRPr="00244068" w:rsidRDefault="0027225F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Коноваленкова</w:t>
            </w:r>
            <w:proofErr w:type="spellEnd"/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Марина Геннадьевна</w:t>
            </w:r>
          </w:p>
        </w:tc>
        <w:tc>
          <w:tcPr>
            <w:tcW w:w="4501" w:type="dxa"/>
          </w:tcPr>
          <w:p w:rsidR="00E27A58" w:rsidRPr="00244068" w:rsidRDefault="00305796" w:rsidP="000E6E9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заместитель </w:t>
            </w:r>
            <w:r w:rsidR="0027225F" w:rsidRPr="00244068">
              <w:rPr>
                <w:rFonts w:ascii="Arial" w:hAnsi="Arial" w:cs="Arial"/>
                <w:sz w:val="24"/>
                <w:szCs w:val="24"/>
                <w:lang w:eastAsia="en-US"/>
              </w:rPr>
              <w:t>Главы района по общим вопросам</w:t>
            </w:r>
          </w:p>
        </w:tc>
      </w:tr>
      <w:tr w:rsidR="00E27A58" w:rsidRPr="00244068" w:rsidTr="000E6E95">
        <w:tc>
          <w:tcPr>
            <w:tcW w:w="4961" w:type="dxa"/>
            <w:hideMark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Заместитель председателя Комиссии:</w:t>
            </w:r>
          </w:p>
        </w:tc>
        <w:tc>
          <w:tcPr>
            <w:tcW w:w="4501" w:type="dxa"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27A58" w:rsidRPr="00244068" w:rsidTr="000E6E95">
        <w:tc>
          <w:tcPr>
            <w:tcW w:w="4961" w:type="dxa"/>
          </w:tcPr>
          <w:p w:rsidR="00E27A58" w:rsidRPr="00244068" w:rsidRDefault="004A5A10" w:rsidP="000E6E9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Романова Эльвира Борисовна</w:t>
            </w:r>
          </w:p>
        </w:tc>
        <w:tc>
          <w:tcPr>
            <w:tcW w:w="4501" w:type="dxa"/>
            <w:hideMark/>
          </w:tcPr>
          <w:p w:rsidR="00E27A58" w:rsidRPr="00244068" w:rsidRDefault="0027225F" w:rsidP="000E6E9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заместитель Г</w:t>
            </w:r>
            <w:r w:rsidR="004A5A10" w:rsidRPr="0024406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лавы </w:t>
            </w:r>
            <w:r w:rsidR="00A45C43" w:rsidRPr="00244068">
              <w:rPr>
                <w:rFonts w:ascii="Arial" w:hAnsi="Arial" w:cs="Arial"/>
                <w:sz w:val="24"/>
                <w:szCs w:val="24"/>
                <w:lang w:eastAsia="en-US"/>
              </w:rPr>
              <w:t>р</w:t>
            </w: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айона по обеспечению жизнедеятельности</w:t>
            </w:r>
            <w:r w:rsidR="000E6E9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</w:t>
            </w: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начальник отдела капитального строительства и архитектуры</w:t>
            </w:r>
          </w:p>
        </w:tc>
      </w:tr>
      <w:tr w:rsidR="00E27A58" w:rsidRPr="00244068" w:rsidTr="000E6E95">
        <w:tc>
          <w:tcPr>
            <w:tcW w:w="4961" w:type="dxa"/>
            <w:hideMark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Секретарь комиссии:</w:t>
            </w:r>
          </w:p>
        </w:tc>
        <w:tc>
          <w:tcPr>
            <w:tcW w:w="4501" w:type="dxa"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27A58" w:rsidRPr="00244068" w:rsidTr="000E6E95">
        <w:trPr>
          <w:trHeight w:val="870"/>
        </w:trPr>
        <w:tc>
          <w:tcPr>
            <w:tcW w:w="4961" w:type="dxa"/>
            <w:hideMark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Амельченкова</w:t>
            </w:r>
            <w:proofErr w:type="spellEnd"/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Марина Алексеевна</w:t>
            </w:r>
          </w:p>
        </w:tc>
        <w:tc>
          <w:tcPr>
            <w:tcW w:w="4501" w:type="dxa"/>
            <w:hideMark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ведущий специалист отдела </w:t>
            </w:r>
            <w:r w:rsidR="0027225F" w:rsidRPr="0024406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по правовым вопросам </w:t>
            </w:r>
            <w:r w:rsidR="00BB2F64" w:rsidRPr="00244068"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администрации Боготольского района</w:t>
            </w:r>
          </w:p>
        </w:tc>
      </w:tr>
      <w:tr w:rsidR="00E27A58" w:rsidRPr="00244068" w:rsidTr="000E6E95">
        <w:trPr>
          <w:trHeight w:val="255"/>
        </w:trPr>
        <w:tc>
          <w:tcPr>
            <w:tcW w:w="4961" w:type="dxa"/>
            <w:hideMark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Члены комиссии:</w:t>
            </w:r>
          </w:p>
        </w:tc>
        <w:tc>
          <w:tcPr>
            <w:tcW w:w="4501" w:type="dxa"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27A58" w:rsidRPr="00244068" w:rsidTr="000E6E95">
        <w:trPr>
          <w:trHeight w:val="561"/>
        </w:trPr>
        <w:tc>
          <w:tcPr>
            <w:tcW w:w="4961" w:type="dxa"/>
            <w:hideMark/>
          </w:tcPr>
          <w:p w:rsidR="00E27A58" w:rsidRPr="00244068" w:rsidRDefault="00D64B8A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Васькина Елена Всеволодовна</w:t>
            </w:r>
          </w:p>
        </w:tc>
        <w:tc>
          <w:tcPr>
            <w:tcW w:w="4501" w:type="dxa"/>
          </w:tcPr>
          <w:p w:rsidR="00E27A58" w:rsidRPr="00244068" w:rsidRDefault="00D64B8A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руководитель управления образования администрации Боготольского района</w:t>
            </w:r>
          </w:p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E27A58" w:rsidRPr="00244068" w:rsidTr="000E6E95">
        <w:trPr>
          <w:trHeight w:val="165"/>
        </w:trPr>
        <w:tc>
          <w:tcPr>
            <w:tcW w:w="4961" w:type="dxa"/>
            <w:hideMark/>
          </w:tcPr>
          <w:p w:rsidR="00E27A58" w:rsidRPr="00244068" w:rsidRDefault="00E27A58" w:rsidP="00244068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Зверев Сергей Николаевич</w:t>
            </w:r>
          </w:p>
        </w:tc>
        <w:tc>
          <w:tcPr>
            <w:tcW w:w="4501" w:type="dxa"/>
          </w:tcPr>
          <w:p w:rsidR="00E27A58" w:rsidRPr="00244068" w:rsidRDefault="00E27A58" w:rsidP="000E6E95">
            <w:pPr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 xml:space="preserve">начальник отдела муниципального имущества и земельных отношений администрации </w:t>
            </w:r>
            <w:proofErr w:type="spellStart"/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>Боготольского</w:t>
            </w:r>
            <w:proofErr w:type="spellEnd"/>
            <w:r w:rsidRPr="00244068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района</w:t>
            </w:r>
          </w:p>
        </w:tc>
      </w:tr>
    </w:tbl>
    <w:p w:rsidR="00D64B8A" w:rsidRPr="00244068" w:rsidRDefault="00D64B8A" w:rsidP="00244068">
      <w:pPr>
        <w:rPr>
          <w:rFonts w:ascii="Arial" w:hAnsi="Arial" w:cs="Arial"/>
          <w:sz w:val="24"/>
        </w:rPr>
      </w:pPr>
    </w:p>
    <w:sectPr w:rsidR="00D64B8A" w:rsidRPr="00244068" w:rsidSect="00B31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7A58"/>
    <w:rsid w:val="000A7BA9"/>
    <w:rsid w:val="000C7056"/>
    <w:rsid w:val="000E6E95"/>
    <w:rsid w:val="00123FEA"/>
    <w:rsid w:val="001A48C2"/>
    <w:rsid w:val="00244068"/>
    <w:rsid w:val="0027225F"/>
    <w:rsid w:val="00290F1C"/>
    <w:rsid w:val="00305796"/>
    <w:rsid w:val="0030763C"/>
    <w:rsid w:val="00345CCB"/>
    <w:rsid w:val="00367F13"/>
    <w:rsid w:val="004A5A10"/>
    <w:rsid w:val="005502D8"/>
    <w:rsid w:val="00725D37"/>
    <w:rsid w:val="00863B53"/>
    <w:rsid w:val="0087281F"/>
    <w:rsid w:val="008A26A5"/>
    <w:rsid w:val="00A251E0"/>
    <w:rsid w:val="00A45C43"/>
    <w:rsid w:val="00A80CCB"/>
    <w:rsid w:val="00B319E9"/>
    <w:rsid w:val="00BB2F64"/>
    <w:rsid w:val="00C72929"/>
    <w:rsid w:val="00CD0790"/>
    <w:rsid w:val="00CF5220"/>
    <w:rsid w:val="00D64B8A"/>
    <w:rsid w:val="00D80346"/>
    <w:rsid w:val="00D96B06"/>
    <w:rsid w:val="00E27A58"/>
    <w:rsid w:val="00E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5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27A58"/>
    <w:rPr>
      <w:color w:val="0000FF"/>
      <w:u w:val="single"/>
    </w:rPr>
  </w:style>
  <w:style w:type="paragraph" w:styleId="a4">
    <w:name w:val="No Spacing"/>
    <w:uiPriority w:val="1"/>
    <w:qFormat/>
    <w:rsid w:val="00E27A58"/>
    <w:pPr>
      <w:spacing w:after="0" w:line="240" w:lineRule="auto"/>
    </w:pPr>
  </w:style>
  <w:style w:type="table" w:styleId="a5">
    <w:name w:val="Table Grid"/>
    <w:basedOn w:val="a1"/>
    <w:uiPriority w:val="59"/>
    <w:rsid w:val="00E27A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E27A5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A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rsid w:val="000C7056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0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ogotol-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</dc:creator>
  <cp:keywords/>
  <dc:description/>
  <cp:lastModifiedBy>Kadry</cp:lastModifiedBy>
  <cp:revision>16</cp:revision>
  <cp:lastPrinted>2022-03-16T03:50:00Z</cp:lastPrinted>
  <dcterms:created xsi:type="dcterms:W3CDTF">2020-12-03T06:18:00Z</dcterms:created>
  <dcterms:modified xsi:type="dcterms:W3CDTF">2022-03-17T03:48:00Z</dcterms:modified>
</cp:coreProperties>
</file>